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F5B04" w14:textId="77777777" w:rsidR="00C73ABF" w:rsidRPr="00C73ABF" w:rsidRDefault="00C73ABF" w:rsidP="00C73ABF">
      <w:pPr>
        <w:rPr>
          <w:rFonts w:ascii="Times New Roman" w:hAnsi="Times New Roman" w:cs="Times New Roman"/>
          <w:b/>
          <w:bCs/>
          <w:sz w:val="48"/>
          <w:szCs w:val="48"/>
        </w:rPr>
      </w:pPr>
      <w:r w:rsidRPr="00C73ABF">
        <w:rPr>
          <w:rFonts w:ascii="Times New Roman" w:hAnsi="Times New Roman" w:cs="Times New Roman"/>
          <w:b/>
          <w:bCs/>
          <w:sz w:val="48"/>
          <w:szCs w:val="48"/>
        </w:rPr>
        <w:t>‘Very good chance’ democracy is doomed in America, says Haidt</w:t>
      </w:r>
    </w:p>
    <w:p w14:paraId="1B815955" w14:textId="77777777" w:rsidR="00C73ABF" w:rsidRDefault="00C73ABF" w:rsidP="00C73ABF">
      <w:pPr>
        <w:rPr>
          <w:rFonts w:ascii="Times New Roman" w:hAnsi="Times New Roman" w:cs="Times New Roman"/>
          <w:sz w:val="28"/>
          <w:szCs w:val="28"/>
        </w:rPr>
      </w:pPr>
    </w:p>
    <w:p w14:paraId="46D37208" w14:textId="4C4CE593" w:rsid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 xml:space="preserve">New York University Professor Jonathan Haidt, who is on a speaking tour in Australia, believes current trends indicate democracy is likely to fail. </w:t>
      </w:r>
    </w:p>
    <w:p w14:paraId="3D100E1F" w14:textId="77777777" w:rsidR="00C73ABF" w:rsidRPr="00C73ABF" w:rsidRDefault="00C73ABF" w:rsidP="00C73ABF">
      <w:pPr>
        <w:rPr>
          <w:rFonts w:ascii="Times New Roman" w:hAnsi="Times New Roman" w:cs="Times New Roman"/>
          <w:sz w:val="28"/>
          <w:szCs w:val="28"/>
        </w:rPr>
      </w:pPr>
    </w:p>
    <w:p w14:paraId="4C5C767C" w14:textId="5D47E6F1" w:rsidR="00C73ABF" w:rsidRPr="00C73ABF" w:rsidRDefault="00C73ABF" w:rsidP="00C73ABF">
      <w:pPr>
        <w:rPr>
          <w:rFonts w:ascii="Times New Roman" w:hAnsi="Times New Roman" w:cs="Times New Roman"/>
          <w:sz w:val="28"/>
          <w:szCs w:val="28"/>
        </w:rPr>
      </w:pPr>
      <w:r>
        <w:rPr>
          <w:rFonts w:ascii="Times New Roman" w:hAnsi="Times New Roman" w:cs="Times New Roman"/>
          <w:sz w:val="28"/>
          <w:szCs w:val="28"/>
        </w:rPr>
        <w:t xml:space="preserve">By </w:t>
      </w:r>
      <w:r w:rsidRPr="00C73ABF">
        <w:rPr>
          <w:rFonts w:ascii="Times New Roman" w:hAnsi="Times New Roman" w:cs="Times New Roman"/>
          <w:sz w:val="28"/>
          <w:szCs w:val="28"/>
        </w:rPr>
        <w:t>P</w:t>
      </w:r>
      <w:r>
        <w:rPr>
          <w:rFonts w:ascii="Times New Roman" w:hAnsi="Times New Roman" w:cs="Times New Roman"/>
          <w:sz w:val="28"/>
          <w:szCs w:val="28"/>
        </w:rPr>
        <w:t>aul</w:t>
      </w:r>
      <w:r w:rsidRPr="00C73ABF">
        <w:rPr>
          <w:rFonts w:ascii="Times New Roman" w:hAnsi="Times New Roman" w:cs="Times New Roman"/>
          <w:sz w:val="28"/>
          <w:szCs w:val="28"/>
        </w:rPr>
        <w:t xml:space="preserve"> K</w:t>
      </w:r>
      <w:r>
        <w:rPr>
          <w:rFonts w:ascii="Times New Roman" w:hAnsi="Times New Roman" w:cs="Times New Roman"/>
          <w:sz w:val="28"/>
          <w:szCs w:val="28"/>
        </w:rPr>
        <w:t xml:space="preserve">elly, </w:t>
      </w:r>
      <w:r w:rsidRPr="00C73ABF">
        <w:rPr>
          <w:rFonts w:ascii="Times New Roman" w:hAnsi="Times New Roman" w:cs="Times New Roman"/>
          <w:sz w:val="28"/>
          <w:szCs w:val="28"/>
        </w:rPr>
        <w:t>E</w:t>
      </w:r>
      <w:r>
        <w:rPr>
          <w:rFonts w:ascii="Times New Roman" w:hAnsi="Times New Roman" w:cs="Times New Roman"/>
          <w:sz w:val="28"/>
          <w:szCs w:val="28"/>
        </w:rPr>
        <w:t>ditor</w:t>
      </w:r>
      <w:r w:rsidRPr="00C73ABF">
        <w:rPr>
          <w:rFonts w:ascii="Times New Roman" w:hAnsi="Times New Roman" w:cs="Times New Roman"/>
          <w:sz w:val="28"/>
          <w:szCs w:val="28"/>
        </w:rPr>
        <w:t>-</w:t>
      </w:r>
      <w:r>
        <w:rPr>
          <w:rFonts w:ascii="Times New Roman" w:hAnsi="Times New Roman" w:cs="Times New Roman"/>
          <w:sz w:val="28"/>
          <w:szCs w:val="28"/>
        </w:rPr>
        <w:t>at</w:t>
      </w:r>
      <w:r w:rsidRPr="00C73ABF">
        <w:rPr>
          <w:rFonts w:ascii="Times New Roman" w:hAnsi="Times New Roman" w:cs="Times New Roman"/>
          <w:sz w:val="28"/>
          <w:szCs w:val="28"/>
        </w:rPr>
        <w:t>-L</w:t>
      </w:r>
      <w:r>
        <w:rPr>
          <w:rFonts w:ascii="Times New Roman" w:hAnsi="Times New Roman" w:cs="Times New Roman"/>
          <w:sz w:val="28"/>
          <w:szCs w:val="28"/>
        </w:rPr>
        <w:t>arge</w:t>
      </w:r>
    </w:p>
    <w:p w14:paraId="123A6311" w14:textId="1C8AAFAE"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12:00</w:t>
      </w:r>
      <w:r>
        <w:rPr>
          <w:rFonts w:ascii="Times New Roman" w:hAnsi="Times New Roman" w:cs="Times New Roman"/>
          <w:sz w:val="28"/>
          <w:szCs w:val="28"/>
        </w:rPr>
        <w:t>am</w:t>
      </w:r>
      <w:r w:rsidRPr="00C73ABF">
        <w:rPr>
          <w:rFonts w:ascii="Times New Roman" w:hAnsi="Times New Roman" w:cs="Times New Roman"/>
          <w:sz w:val="28"/>
          <w:szCs w:val="28"/>
        </w:rPr>
        <w:t xml:space="preserve"> J</w:t>
      </w:r>
      <w:r>
        <w:rPr>
          <w:rFonts w:ascii="Times New Roman" w:hAnsi="Times New Roman" w:cs="Times New Roman"/>
          <w:sz w:val="28"/>
          <w:szCs w:val="28"/>
        </w:rPr>
        <w:t>uly</w:t>
      </w:r>
      <w:r w:rsidRPr="00C73ABF">
        <w:rPr>
          <w:rFonts w:ascii="Times New Roman" w:hAnsi="Times New Roman" w:cs="Times New Roman"/>
          <w:sz w:val="28"/>
          <w:szCs w:val="28"/>
        </w:rPr>
        <w:t xml:space="preserve"> 20, 2019</w:t>
      </w:r>
    </w:p>
    <w:p w14:paraId="17D9D98D" w14:textId="77777777" w:rsidR="00C73ABF" w:rsidRDefault="00C73ABF" w:rsidP="00C73ABF">
      <w:pPr>
        <w:rPr>
          <w:rFonts w:ascii="Times New Roman" w:hAnsi="Times New Roman" w:cs="Times New Roman"/>
          <w:sz w:val="28"/>
          <w:szCs w:val="28"/>
        </w:rPr>
      </w:pPr>
    </w:p>
    <w:p w14:paraId="64F74BDB" w14:textId="0F826142"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Liberal multicultural secular democracy is not a natural occurrence for human nature and trends in America suggest there is a “very good chance” the US democracy will fail in the next 30 years, according to the professor of ethical leadership at New York University, Jonathan Haidt.</w:t>
      </w:r>
    </w:p>
    <w:p w14:paraId="7E25F1BD" w14:textId="77777777" w:rsidR="00C73ABF" w:rsidRPr="00C73ABF" w:rsidRDefault="00C73ABF" w:rsidP="00C73ABF">
      <w:pPr>
        <w:rPr>
          <w:rFonts w:ascii="Times New Roman" w:hAnsi="Times New Roman" w:cs="Times New Roman"/>
          <w:sz w:val="28"/>
          <w:szCs w:val="28"/>
        </w:rPr>
      </w:pPr>
    </w:p>
    <w:p w14:paraId="10B7D00E" w14:textId="1B7BAF05"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 xml:space="preserve">In an interview with </w:t>
      </w:r>
      <w:r w:rsidRPr="00C73ABF">
        <w:rPr>
          <w:rFonts w:ascii="Times New Roman" w:hAnsi="Times New Roman" w:cs="Times New Roman"/>
          <w:i/>
          <w:iCs/>
          <w:sz w:val="28"/>
          <w:szCs w:val="28"/>
        </w:rPr>
        <w:t>The Weekend Australian</w:t>
      </w:r>
      <w:r w:rsidRPr="00C73ABF">
        <w:rPr>
          <w:rFonts w:ascii="Times New Roman" w:hAnsi="Times New Roman" w:cs="Times New Roman"/>
          <w:sz w:val="28"/>
          <w:szCs w:val="28"/>
        </w:rPr>
        <w:t xml:space="preserve"> at the start of his visit here on a speaking tour, Professor Haidt said that in his two public lectures in Sydney and Melbourne he would “talk about the problems that have hit us in the United States and how Australia can avoid winding up like us.”</w:t>
      </w:r>
    </w:p>
    <w:p w14:paraId="76B56E3E" w14:textId="77777777" w:rsidR="00C73ABF" w:rsidRPr="00C73ABF" w:rsidRDefault="00C73ABF" w:rsidP="00C73ABF">
      <w:pPr>
        <w:rPr>
          <w:rFonts w:ascii="Times New Roman" w:hAnsi="Times New Roman" w:cs="Times New Roman"/>
          <w:sz w:val="28"/>
          <w:szCs w:val="28"/>
        </w:rPr>
      </w:pPr>
    </w:p>
    <w:p w14:paraId="29533377" w14:textId="72F62084"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 xml:space="preserve">Haidt’s 2018 book </w:t>
      </w:r>
      <w:r w:rsidRPr="00C73ABF">
        <w:rPr>
          <w:rFonts w:ascii="Times New Roman" w:hAnsi="Times New Roman" w:cs="Times New Roman"/>
          <w:i/>
          <w:iCs/>
          <w:sz w:val="28"/>
          <w:szCs w:val="28"/>
        </w:rPr>
        <w:t>The Coddling of the American Mind</w:t>
      </w:r>
      <w:r w:rsidRPr="00C73ABF">
        <w:rPr>
          <w:rFonts w:ascii="Times New Roman" w:hAnsi="Times New Roman" w:cs="Times New Roman"/>
          <w:sz w:val="28"/>
          <w:szCs w:val="28"/>
        </w:rPr>
        <w:t>, co-written with lawyer Greg Lukianoff, dissects the crisis in the US higher-education system, its central theme being that “good intentions and bad ideas are setting up a generation for failure.”</w:t>
      </w:r>
    </w:p>
    <w:p w14:paraId="77EA2848" w14:textId="77777777" w:rsidR="00C73ABF" w:rsidRPr="00C73ABF" w:rsidRDefault="00C73ABF" w:rsidP="00C73ABF">
      <w:pPr>
        <w:rPr>
          <w:rFonts w:ascii="Times New Roman" w:hAnsi="Times New Roman" w:cs="Times New Roman"/>
          <w:sz w:val="28"/>
          <w:szCs w:val="28"/>
        </w:rPr>
      </w:pPr>
    </w:p>
    <w:p w14:paraId="369ED286" w14:textId="28DEA27F"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 xml:space="preserve">But Haidt, a social psychologist based in the Stern School of Business </w:t>
      </w:r>
      <w:proofErr w:type="spellStart"/>
      <w:r w:rsidRPr="00C73ABF">
        <w:rPr>
          <w:rFonts w:ascii="Times New Roman" w:hAnsi="Times New Roman" w:cs="Times New Roman"/>
          <w:sz w:val="28"/>
          <w:szCs w:val="28"/>
        </w:rPr>
        <w:t>specialising</w:t>
      </w:r>
      <w:proofErr w:type="spellEnd"/>
      <w:r w:rsidRPr="00C73ABF">
        <w:rPr>
          <w:rFonts w:ascii="Times New Roman" w:hAnsi="Times New Roman" w:cs="Times New Roman"/>
          <w:sz w:val="28"/>
          <w:szCs w:val="28"/>
        </w:rPr>
        <w:t xml:space="preserve"> in moral psychology and political, economic and educational systems, argues that the culture war between progressives and conservatives, exacerbated by the impact of social media, is a threat to the US political system.</w:t>
      </w:r>
    </w:p>
    <w:p w14:paraId="05FF3E38" w14:textId="77777777" w:rsidR="00C73ABF" w:rsidRPr="00C73ABF" w:rsidRDefault="00C73ABF" w:rsidP="00C73ABF">
      <w:pPr>
        <w:rPr>
          <w:rFonts w:ascii="Times New Roman" w:hAnsi="Times New Roman" w:cs="Times New Roman"/>
          <w:sz w:val="28"/>
          <w:szCs w:val="28"/>
        </w:rPr>
      </w:pPr>
    </w:p>
    <w:p w14:paraId="2C028E29" w14:textId="77777777"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“I am now very pessimistic,” Haidt said. “I think there is a very good chance American democracy will fail, that in the next 30 years we will have a catastrophic failure of our democracy.</w:t>
      </w:r>
    </w:p>
    <w:p w14:paraId="79148DFD" w14:textId="77777777" w:rsidR="00C73ABF" w:rsidRPr="00C73ABF" w:rsidRDefault="00C73ABF" w:rsidP="00C73ABF">
      <w:pPr>
        <w:rPr>
          <w:rFonts w:ascii="Times New Roman" w:hAnsi="Times New Roman" w:cs="Times New Roman"/>
          <w:sz w:val="28"/>
          <w:szCs w:val="28"/>
        </w:rPr>
      </w:pPr>
    </w:p>
    <w:p w14:paraId="24980D9C" w14:textId="77777777"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lastRenderedPageBreak/>
        <w:t>“The current political civil war is between two groups of educated white people with radically different views about what the country is, what morality is and what we need to do to move forward.</w:t>
      </w:r>
    </w:p>
    <w:p w14:paraId="784EE652" w14:textId="77777777" w:rsidR="00C73ABF" w:rsidRPr="00C73ABF" w:rsidRDefault="00C73ABF" w:rsidP="00C73ABF">
      <w:pPr>
        <w:rPr>
          <w:rFonts w:ascii="Times New Roman" w:hAnsi="Times New Roman" w:cs="Times New Roman"/>
          <w:sz w:val="28"/>
          <w:szCs w:val="28"/>
        </w:rPr>
      </w:pPr>
    </w:p>
    <w:p w14:paraId="05E6D107" w14:textId="000C9A0A"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“Most Americans are non-political, but in the age of social media they have become like dark matter. The modern civil war is being fought by the extremes.”</w:t>
      </w:r>
    </w:p>
    <w:p w14:paraId="02EDA920" w14:textId="77777777" w:rsidR="00C73ABF" w:rsidRPr="00C73ABF" w:rsidRDefault="00C73ABF" w:rsidP="00C73ABF">
      <w:pPr>
        <w:rPr>
          <w:rFonts w:ascii="Times New Roman" w:hAnsi="Times New Roman" w:cs="Times New Roman"/>
          <w:sz w:val="28"/>
          <w:szCs w:val="28"/>
        </w:rPr>
      </w:pPr>
    </w:p>
    <w:p w14:paraId="727DF136" w14:textId="77777777"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Haidt’s thesis originates with humans’ evolutionary journey. He says the “human mind is prepared for tribalism” and that humans are “deeply intuitive creatures whose gut feelings drive strategic reasoning.”</w:t>
      </w:r>
    </w:p>
    <w:p w14:paraId="649B947C" w14:textId="77777777" w:rsidR="00C73ABF" w:rsidRPr="00C73ABF" w:rsidRDefault="00C73ABF" w:rsidP="00C73ABF">
      <w:pPr>
        <w:rPr>
          <w:rFonts w:ascii="Times New Roman" w:hAnsi="Times New Roman" w:cs="Times New Roman"/>
          <w:sz w:val="28"/>
          <w:szCs w:val="28"/>
        </w:rPr>
      </w:pPr>
    </w:p>
    <w:p w14:paraId="3F9C5128" w14:textId="77777777"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 xml:space="preserve">The delusion is to believe that liberal, secular, multicultural democracy is a natural condition for human nature. Haidt says this is false. The achievement of our democratic model based on diversity is a “miracle” that is far more fragile than we </w:t>
      </w:r>
      <w:proofErr w:type="spellStart"/>
      <w:r w:rsidRPr="00C73ABF">
        <w:rPr>
          <w:rFonts w:ascii="Times New Roman" w:hAnsi="Times New Roman" w:cs="Times New Roman"/>
          <w:sz w:val="28"/>
          <w:szCs w:val="28"/>
        </w:rPr>
        <w:t>realise</w:t>
      </w:r>
      <w:proofErr w:type="spellEnd"/>
      <w:r w:rsidRPr="00C73ABF">
        <w:rPr>
          <w:rFonts w:ascii="Times New Roman" w:hAnsi="Times New Roman" w:cs="Times New Roman"/>
          <w:sz w:val="28"/>
          <w:szCs w:val="28"/>
        </w:rPr>
        <w:t>.</w:t>
      </w:r>
    </w:p>
    <w:p w14:paraId="6AE24BE3" w14:textId="77777777" w:rsidR="00C73ABF" w:rsidRPr="00C73ABF" w:rsidRDefault="00C73ABF" w:rsidP="00C73ABF">
      <w:pPr>
        <w:rPr>
          <w:rFonts w:ascii="Times New Roman" w:hAnsi="Times New Roman" w:cs="Times New Roman"/>
          <w:sz w:val="28"/>
          <w:szCs w:val="28"/>
        </w:rPr>
      </w:pPr>
    </w:p>
    <w:p w14:paraId="068633F0" w14:textId="7E7E1213"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He warns that the mixture of social media, eruption of common-enemy identity politics, and entrenched rival moralities of progressives and conservatives is provoking a reversion to tribalism.</w:t>
      </w:r>
    </w:p>
    <w:p w14:paraId="65832406" w14:textId="77777777" w:rsidR="00C73ABF" w:rsidRPr="00C73ABF" w:rsidRDefault="00C73ABF" w:rsidP="00C73ABF">
      <w:pPr>
        <w:rPr>
          <w:rFonts w:ascii="Times New Roman" w:hAnsi="Times New Roman" w:cs="Times New Roman"/>
          <w:sz w:val="28"/>
          <w:szCs w:val="28"/>
        </w:rPr>
      </w:pPr>
    </w:p>
    <w:p w14:paraId="7309EFF7" w14:textId="458855B2"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“We just don’t know what a democracy looks like when you drain all the trust out of the system,” Haidt said.</w:t>
      </w:r>
    </w:p>
    <w:p w14:paraId="5F47C540" w14:textId="77777777" w:rsidR="00C73ABF" w:rsidRPr="00C73ABF" w:rsidRDefault="00C73ABF" w:rsidP="00C73ABF">
      <w:pPr>
        <w:rPr>
          <w:rFonts w:ascii="Times New Roman" w:hAnsi="Times New Roman" w:cs="Times New Roman"/>
          <w:sz w:val="28"/>
          <w:szCs w:val="28"/>
        </w:rPr>
      </w:pPr>
    </w:p>
    <w:p w14:paraId="5F66FF17" w14:textId="77777777" w:rsidR="00C73ABF"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 xml:space="preserve">His 2012 book </w:t>
      </w:r>
      <w:r w:rsidRPr="00C73ABF">
        <w:rPr>
          <w:rFonts w:ascii="Times New Roman" w:hAnsi="Times New Roman" w:cs="Times New Roman"/>
          <w:i/>
          <w:iCs/>
          <w:sz w:val="28"/>
          <w:szCs w:val="28"/>
        </w:rPr>
        <w:t>The Righteous Mind</w:t>
      </w:r>
      <w:r w:rsidRPr="00C73ABF">
        <w:rPr>
          <w:rFonts w:ascii="Times New Roman" w:hAnsi="Times New Roman" w:cs="Times New Roman"/>
          <w:sz w:val="28"/>
          <w:szCs w:val="28"/>
        </w:rPr>
        <w:t xml:space="preserve"> identified the moral conflict now undermining the culture.</w:t>
      </w:r>
    </w:p>
    <w:p w14:paraId="0D550334" w14:textId="77777777" w:rsidR="00C73ABF" w:rsidRPr="00C73ABF" w:rsidRDefault="00C73ABF" w:rsidP="00C73ABF">
      <w:pPr>
        <w:rPr>
          <w:rFonts w:ascii="Times New Roman" w:hAnsi="Times New Roman" w:cs="Times New Roman"/>
          <w:sz w:val="28"/>
          <w:szCs w:val="28"/>
        </w:rPr>
      </w:pPr>
    </w:p>
    <w:p w14:paraId="7E0F29D8" w14:textId="6828CB16" w:rsid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The progressive/conservative struggle is turning into a perceived conflict between good and bad people, the sure path to greater division and breakdown.</w:t>
      </w:r>
    </w:p>
    <w:p w14:paraId="79D02312" w14:textId="45585103" w:rsidR="00C73ABF" w:rsidRPr="00C73ABF" w:rsidRDefault="00C73ABF" w:rsidP="00C73ABF">
      <w:pPr>
        <w:rPr>
          <w:rFonts w:ascii="Times New Roman" w:hAnsi="Times New Roman" w:cs="Times New Roman"/>
          <w:sz w:val="28"/>
          <w:szCs w:val="28"/>
        </w:rPr>
      </w:pPr>
      <w:r>
        <w:rPr>
          <w:rFonts w:ascii="Times New Roman" w:hAnsi="Times New Roman" w:cs="Times New Roman"/>
          <w:sz w:val="28"/>
          <w:szCs w:val="28"/>
        </w:rPr>
        <w:t>____________________________</w:t>
      </w:r>
    </w:p>
    <w:p w14:paraId="75DAB5F0" w14:textId="77777777" w:rsidR="00C73ABF" w:rsidRPr="00C73ABF" w:rsidRDefault="00C73ABF" w:rsidP="00C73ABF">
      <w:pPr>
        <w:rPr>
          <w:rFonts w:ascii="Times New Roman" w:hAnsi="Times New Roman" w:cs="Times New Roman"/>
          <w:sz w:val="28"/>
          <w:szCs w:val="28"/>
        </w:rPr>
      </w:pPr>
    </w:p>
    <w:p w14:paraId="47E9541D" w14:textId="46EB100E" w:rsidR="0078617D" w:rsidRPr="00C73ABF" w:rsidRDefault="00C73ABF" w:rsidP="00C73ABF">
      <w:pPr>
        <w:rPr>
          <w:rFonts w:ascii="Times New Roman" w:hAnsi="Times New Roman" w:cs="Times New Roman"/>
          <w:sz w:val="28"/>
          <w:szCs w:val="28"/>
        </w:rPr>
      </w:pPr>
      <w:r w:rsidRPr="00C73ABF">
        <w:rPr>
          <w:rFonts w:ascii="Times New Roman" w:hAnsi="Times New Roman" w:cs="Times New Roman"/>
          <w:sz w:val="28"/>
          <w:szCs w:val="28"/>
        </w:rPr>
        <w:t xml:space="preserve">Paul Kelly is Editor-at-Large on </w:t>
      </w:r>
      <w:r w:rsidRPr="00C73ABF">
        <w:rPr>
          <w:rFonts w:ascii="Times New Roman" w:hAnsi="Times New Roman" w:cs="Times New Roman"/>
          <w:i/>
          <w:iCs/>
          <w:sz w:val="28"/>
          <w:szCs w:val="28"/>
        </w:rPr>
        <w:t>The Australian</w:t>
      </w:r>
      <w:r w:rsidRPr="00C73ABF">
        <w:rPr>
          <w:rFonts w:ascii="Times New Roman" w:hAnsi="Times New Roman" w:cs="Times New Roman"/>
          <w:sz w:val="28"/>
          <w:szCs w:val="28"/>
        </w:rPr>
        <w:t xml:space="preserve">. He was previously Editor-in-Chief of the paper and he writes on Australian politics, public policy and international affairs. Paul has covered Australian governments from Gough Whitlam to Scott Morrison. He is a regular television commentator on Sky News. He is the author of nine books including </w:t>
      </w:r>
      <w:r w:rsidRPr="00C73ABF">
        <w:rPr>
          <w:rFonts w:ascii="Times New Roman" w:hAnsi="Times New Roman" w:cs="Times New Roman"/>
          <w:i/>
          <w:iCs/>
          <w:sz w:val="28"/>
          <w:szCs w:val="28"/>
        </w:rPr>
        <w:t>The End of Certainty</w:t>
      </w:r>
      <w:r w:rsidRPr="00C73ABF">
        <w:rPr>
          <w:rFonts w:ascii="Times New Roman" w:hAnsi="Times New Roman" w:cs="Times New Roman"/>
          <w:sz w:val="28"/>
          <w:szCs w:val="28"/>
        </w:rPr>
        <w:t xml:space="preserve"> on the politics and economics of the 1980s. His rece</w:t>
      </w:r>
      <w:bookmarkStart w:id="0" w:name="_GoBack"/>
      <w:bookmarkEnd w:id="0"/>
      <w:r w:rsidRPr="00C73ABF">
        <w:rPr>
          <w:rFonts w:ascii="Times New Roman" w:hAnsi="Times New Roman" w:cs="Times New Roman"/>
          <w:sz w:val="28"/>
          <w:szCs w:val="28"/>
        </w:rPr>
        <w:t xml:space="preserve">nt books include </w:t>
      </w:r>
      <w:r w:rsidRPr="00C73ABF">
        <w:rPr>
          <w:rFonts w:ascii="Times New Roman" w:hAnsi="Times New Roman" w:cs="Times New Roman"/>
          <w:i/>
          <w:iCs/>
          <w:sz w:val="28"/>
          <w:szCs w:val="28"/>
        </w:rPr>
        <w:t>Triumph and Demise</w:t>
      </w:r>
      <w:r w:rsidRPr="00C73ABF">
        <w:rPr>
          <w:rFonts w:ascii="Times New Roman" w:hAnsi="Times New Roman" w:cs="Times New Roman"/>
          <w:sz w:val="28"/>
          <w:szCs w:val="28"/>
        </w:rPr>
        <w:t xml:space="preserve"> on the </w:t>
      </w:r>
      <w:r w:rsidRPr="00C73ABF">
        <w:rPr>
          <w:rFonts w:ascii="Times New Roman" w:hAnsi="Times New Roman" w:cs="Times New Roman"/>
          <w:sz w:val="28"/>
          <w:szCs w:val="28"/>
        </w:rPr>
        <w:lastRenderedPageBreak/>
        <w:t xml:space="preserve">Rudd-Gillard era and </w:t>
      </w:r>
      <w:r w:rsidRPr="00C73ABF">
        <w:rPr>
          <w:rFonts w:ascii="Times New Roman" w:hAnsi="Times New Roman" w:cs="Times New Roman"/>
          <w:i/>
          <w:iCs/>
          <w:sz w:val="28"/>
          <w:szCs w:val="28"/>
        </w:rPr>
        <w:t>The March of Patriots</w:t>
      </w:r>
      <w:r w:rsidRPr="00C73ABF">
        <w:rPr>
          <w:rFonts w:ascii="Times New Roman" w:hAnsi="Times New Roman" w:cs="Times New Roman"/>
          <w:sz w:val="28"/>
          <w:szCs w:val="28"/>
        </w:rPr>
        <w:t xml:space="preserve"> which offers a re-interpretation of Paul Keating and John Howard in office.</w:t>
      </w:r>
    </w:p>
    <w:sectPr w:rsidR="0078617D" w:rsidRPr="00C73A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BF"/>
    <w:rsid w:val="0078617D"/>
    <w:rsid w:val="00C73A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DE643"/>
  <w15:chartTrackingRefBased/>
  <w15:docId w15:val="{E769AC75-25B5-43AF-969A-E542802A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Derbyshire</dc:creator>
  <cp:keywords/>
  <dc:description/>
  <cp:lastModifiedBy>John Derbyshire</cp:lastModifiedBy>
  <cp:revision>1</cp:revision>
  <dcterms:created xsi:type="dcterms:W3CDTF">2019-08-30T22:24:00Z</dcterms:created>
  <dcterms:modified xsi:type="dcterms:W3CDTF">2019-08-30T22:32:00Z</dcterms:modified>
</cp:coreProperties>
</file>